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B37AD" w14:textId="705C43B3" w:rsidR="00EE6EFA" w:rsidRDefault="00991519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F06461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F06461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F06461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1E9E1D58" w14:textId="77777777" w:rsidR="00AC7D4E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6"/>
        <w:gridCol w:w="10470"/>
      </w:tblGrid>
      <w:tr w:rsidR="00AC7D4E" w:rsidRPr="00832D63" w14:paraId="2E47B14C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16F87E" w14:textId="77777777" w:rsidR="00AC7D4E" w:rsidRPr="00832D63" w:rsidRDefault="00AC7D4E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AC7D4E" w:rsidRPr="00832D63" w14:paraId="3AC688CD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7AF1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A38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AC7D4E" w:rsidRPr="00832D63" w14:paraId="66377BD6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EDDF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7634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AC7D4E" w:rsidRPr="00832D63" w14:paraId="08190EAD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9D80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32C2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AC7D4E" w:rsidRPr="00832D63" w14:paraId="7874FE7F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C04A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AEA1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AC7D4E" w:rsidRPr="00832D63" w14:paraId="75AAEEB2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E31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888A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AC7D4E" w:rsidRPr="00832D63" w14:paraId="6C2AFFE2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1754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C451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AC7D4E" w:rsidRPr="00832D63" w14:paraId="00D96844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49A" w14:textId="77777777" w:rsidR="00AC7D4E" w:rsidRPr="00832D63" w:rsidRDefault="00AC7D4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E4EE" w14:textId="77777777" w:rsidR="00AC7D4E" w:rsidRPr="00832D63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2F819819" w14:textId="77777777" w:rsidR="00AC7D4E" w:rsidRDefault="00AC7D4E" w:rsidP="00AC7D4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6"/>
        <w:gridCol w:w="10470"/>
      </w:tblGrid>
      <w:tr w:rsidR="00AC7D4E" w:rsidRPr="007978C3" w14:paraId="31F8CE4F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19B4D50C" w14:textId="77777777" w:rsidR="00AC7D4E" w:rsidRPr="007978C3" w:rsidRDefault="00AC7D4E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95DE3CB" w14:textId="77777777" w:rsidR="00AC7D4E" w:rsidRPr="007978C3" w:rsidRDefault="00AC7D4E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AC7D4E" w:rsidRPr="005777B2" w14:paraId="2FDCFD8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698B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50BFDB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5777B2" w14:paraId="38BDB5F8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76DD3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3D178F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2F1919" w14:paraId="7823D757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D005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0B435C" w14:textId="77777777" w:rsidR="00AC7D4E" w:rsidRPr="001F6932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AC7D4E" w:rsidRPr="007978C3" w14:paraId="507C8A72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2A48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7C16F" w14:textId="77777777" w:rsidR="00AC7D4E" w:rsidRPr="001F6932" w:rsidRDefault="00AC7D4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2B4786C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AC7D4E" w:rsidRPr="007978C3" w14:paraId="09159BBD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80EA1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620CF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AC7D4E" w:rsidRPr="007978C3" w14:paraId="47CF583C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2ED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3D997" w14:textId="77777777" w:rsidR="00AC7D4E" w:rsidRPr="001F6932" w:rsidRDefault="00AC7D4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p w14:paraId="0A9CF103" w14:textId="09D1EFCE" w:rsidR="00AC7D4E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bookmarkStart w:id="0" w:name="_GoBack"/>
      <w:bookmarkEnd w:id="0"/>
    </w:p>
    <w:p w14:paraId="55E96709" w14:textId="77777777" w:rsidR="00AC7D4E" w:rsidRPr="00991519" w:rsidRDefault="00AC7D4E" w:rsidP="00991519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82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12"/>
        <w:gridCol w:w="1864"/>
        <w:gridCol w:w="499"/>
        <w:gridCol w:w="522"/>
        <w:gridCol w:w="559"/>
        <w:gridCol w:w="2260"/>
        <w:gridCol w:w="1409"/>
      </w:tblGrid>
      <w:tr w:rsidR="00991519" w:rsidRPr="00991519" w14:paraId="706CE74C" w14:textId="77777777" w:rsidTr="00B45A5C">
        <w:trPr>
          <w:trHeight w:val="242"/>
          <w:tblHeader/>
        </w:trPr>
        <w:tc>
          <w:tcPr>
            <w:tcW w:w="7712" w:type="dxa"/>
            <w:vMerge w:val="restart"/>
            <w:tcMar>
              <w:left w:w="57" w:type="dxa"/>
              <w:right w:w="57" w:type="dxa"/>
            </w:tcMar>
          </w:tcPr>
          <w:p w14:paraId="03FFAB6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864" w:type="dxa"/>
            <w:vMerge w:val="restart"/>
            <w:tcMar>
              <w:left w:w="57" w:type="dxa"/>
              <w:right w:w="57" w:type="dxa"/>
            </w:tcMar>
          </w:tcPr>
          <w:p w14:paraId="025F4D2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80" w:type="dxa"/>
            <w:gridSpan w:val="3"/>
            <w:tcMar>
              <w:left w:w="57" w:type="dxa"/>
              <w:right w:w="57" w:type="dxa"/>
            </w:tcMar>
          </w:tcPr>
          <w:p w14:paraId="52C52F17" w14:textId="2E5E7637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60" w:type="dxa"/>
            <w:vMerge w:val="restart"/>
            <w:tcMar>
              <w:left w:w="57" w:type="dxa"/>
              <w:right w:w="57" w:type="dxa"/>
            </w:tcMar>
          </w:tcPr>
          <w:p w14:paraId="46626647" w14:textId="722A106E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09" w:type="dxa"/>
            <w:vMerge w:val="restart"/>
            <w:tcMar>
              <w:left w:w="57" w:type="dxa"/>
              <w:right w:w="57" w:type="dxa"/>
            </w:tcMar>
          </w:tcPr>
          <w:p w14:paraId="47FA827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Note</w:t>
            </w:r>
          </w:p>
        </w:tc>
      </w:tr>
      <w:tr w:rsidR="00991519" w:rsidRPr="00991519" w14:paraId="05DB9746" w14:textId="77777777" w:rsidTr="00B45A5C">
        <w:trPr>
          <w:tblHeader/>
        </w:trPr>
        <w:tc>
          <w:tcPr>
            <w:tcW w:w="7712" w:type="dxa"/>
            <w:vMerge/>
            <w:tcMar>
              <w:left w:w="57" w:type="dxa"/>
              <w:right w:w="57" w:type="dxa"/>
            </w:tcMar>
          </w:tcPr>
          <w:p w14:paraId="672A1E7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864" w:type="dxa"/>
            <w:vMerge/>
            <w:tcMar>
              <w:left w:w="57" w:type="dxa"/>
              <w:right w:w="57" w:type="dxa"/>
            </w:tcMar>
          </w:tcPr>
          <w:p w14:paraId="55DF9CD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E9197C2" w14:textId="4F51500D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SI</w:t>
            </w: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277E6A3" w14:textId="65188AC9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CD7CA1D" w14:textId="3350640A" w:rsidR="00991519" w:rsidRPr="00991519" w:rsidRDefault="00991519" w:rsidP="00AD0D4D">
            <w:pPr>
              <w:jc w:val="center"/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N.A.</w:t>
            </w:r>
          </w:p>
        </w:tc>
        <w:tc>
          <w:tcPr>
            <w:tcW w:w="2260" w:type="dxa"/>
            <w:vMerge/>
            <w:tcMar>
              <w:left w:w="57" w:type="dxa"/>
              <w:right w:w="57" w:type="dxa"/>
            </w:tcMar>
          </w:tcPr>
          <w:p w14:paraId="3D719EA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vMerge/>
            <w:tcMar>
              <w:left w:w="57" w:type="dxa"/>
              <w:right w:w="57" w:type="dxa"/>
            </w:tcMar>
          </w:tcPr>
          <w:p w14:paraId="4ADFC6D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41D01F6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CF2526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1. Presupposti</w:t>
            </w:r>
          </w:p>
          <w:p w14:paraId="17504D1B" w14:textId="305B932D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1.1. La procedura è stata attivata in uno dei seguenti casi? (indicare la fattispecie</w:t>
            </w:r>
            <w:r w:rsidR="001E763B">
              <w:rPr>
                <w:rFonts w:ascii="Garamond" w:hAnsi="Garamond"/>
              </w:rPr>
              <w:t xml:space="preserve"> nel campo Note</w:t>
            </w:r>
            <w:r w:rsidRPr="00991519">
              <w:rPr>
                <w:rFonts w:ascii="Garamond" w:hAnsi="Garamond"/>
              </w:rPr>
              <w:t>)</w:t>
            </w:r>
          </w:p>
          <w:p w14:paraId="7680B948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a) per l'aggiudicazione di contratti di lavori, forniture o servizi in presenza di una o più delle seguenti condizioni:</w:t>
            </w:r>
          </w:p>
          <w:p w14:paraId="4351088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1) quando le esigenze della stazione appaltante perseguite con l'appalto non possono essere soddisfatte con le altre procedure;</w:t>
            </w:r>
          </w:p>
          <w:p w14:paraId="16BFEE6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2) quando le esigenze della stazione appaltante implicano soluzioni o progetti innovativi;</w:t>
            </w:r>
          </w:p>
          <w:p w14:paraId="5C294EA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37BABB07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C4A722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 w14:paraId="4D5CDC44" w14:textId="388B449B" w:rsidR="00991519" w:rsidRPr="00AD0D4D" w:rsidRDefault="00991519" w:rsidP="00AD0D4D">
            <w:pPr>
              <w:rPr>
                <w:rFonts w:ascii="Garamond" w:hAnsi="Garamond"/>
                <w:i/>
              </w:rPr>
            </w:pPr>
            <w:r w:rsidRPr="00AD0D4D">
              <w:rPr>
                <w:rFonts w:ascii="Garamond" w:hAnsi="Garamond"/>
                <w:i/>
              </w:rPr>
              <w:t xml:space="preserve">(N.B. in questo caso </w:t>
            </w:r>
            <w:r w:rsidR="00AD0D4D" w:rsidRPr="00AD0D4D">
              <w:rPr>
                <w:rFonts w:ascii="Garamond" w:hAnsi="Garamond"/>
                <w:i/>
              </w:rPr>
              <w:t>l</w:t>
            </w:r>
            <w:r w:rsidRPr="00AD0D4D">
              <w:rPr>
                <w:rFonts w:ascii="Garamond" w:hAnsi="Garamond"/>
                <w:i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E7AFCD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3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F42794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375B7D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E98BE2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4347DFA" w14:textId="71AC6B2E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CD1B51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65659B3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7E0DC3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2. Consultazioni preliminari di mercato</w:t>
            </w:r>
          </w:p>
          <w:p w14:paraId="386DC788" w14:textId="75F5DE64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2.1 Sono state svolte</w:t>
            </w:r>
            <w:r w:rsidR="001E763B">
              <w:rPr>
                <w:rFonts w:ascii="Garamond" w:hAnsi="Garamond"/>
              </w:rPr>
              <w:t xml:space="preserve"> </w:t>
            </w:r>
            <w:r w:rsidRPr="00991519">
              <w:rPr>
                <w:rFonts w:ascii="Garamond" w:hAnsi="Garamond"/>
              </w:rPr>
              <w:t>le consultazioni preliminari di mercato? (facoltativo)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68C8F29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  <w:p w14:paraId="395D01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002B05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1C3F65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6D807D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2335AF6" w14:textId="44C363C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7355E0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17C1E6E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BAE036C" w14:textId="7461A321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lastRenderedPageBreak/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DC62BFD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692560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DAA3CC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9DA99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6FA8768" w14:textId="78B1733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429843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AE8BAD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BC22D6B" w14:textId="77777777" w:rsidR="001E763B" w:rsidRPr="00991519" w:rsidRDefault="001E763B" w:rsidP="001E763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991519">
              <w:rPr>
                <w:rFonts w:ascii="Garamond" w:hAnsi="Garamond"/>
                <w:b/>
              </w:rPr>
              <w:t>. Avviso di pre-informazione</w:t>
            </w:r>
          </w:p>
          <w:p w14:paraId="66D40FD4" w14:textId="440FECB6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="00991519" w:rsidRPr="00991519">
              <w:rPr>
                <w:rFonts w:ascii="Garamond" w:hAnsi="Garamond"/>
              </w:rPr>
              <w:t>. L’avviso di pre-informazione è conforme ai contenuti prescritti?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0701AC5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81</w:t>
            </w:r>
          </w:p>
          <w:p w14:paraId="17BFE0D8" w14:textId="3BA15FCB" w:rsidR="00991519" w:rsidRPr="00991519" w:rsidRDefault="00991519" w:rsidP="00AC7D4E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II.6, Parte I, lett</w:t>
            </w:r>
            <w:r w:rsidR="00AC7D4E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A, lett</w:t>
            </w:r>
            <w:r w:rsidR="00AC7D4E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B, sezion</w:t>
            </w:r>
            <w:r w:rsidR="00AD0D4D">
              <w:rPr>
                <w:rFonts w:ascii="Garamond" w:hAnsi="Garamond"/>
              </w:rPr>
              <w:t>i</w:t>
            </w:r>
            <w:r w:rsidRPr="0099151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72179E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43D82F7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08229E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A4DD4E1" w14:textId="60E79D1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6EC864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B03523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D53E062" w14:textId="63687A42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2</w:t>
            </w:r>
            <w:r w:rsidR="00991519" w:rsidRPr="00991519">
              <w:rPr>
                <w:rFonts w:ascii="Garamond" w:hAnsi="Garamond"/>
              </w:rPr>
              <w:t>. L’avviso di pre-informazione è stato correttamente pubblicato?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5D3DE2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84-85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BFD594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BFA48B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462465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155CE1C" w14:textId="0C8DBB9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3D0C4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8B8A4E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976A336" w14:textId="0BDAE575" w:rsidR="00991519" w:rsidRPr="00991519" w:rsidRDefault="001E763B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="00991519" w:rsidRPr="00991519">
              <w:rPr>
                <w:rFonts w:ascii="Garamond" w:hAnsi="Garamond"/>
              </w:rPr>
              <w:t>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76019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81, commi 2-3</w:t>
            </w:r>
          </w:p>
          <w:p w14:paraId="3CB27C8F" w14:textId="30B5CF4D" w:rsidR="00991519" w:rsidRPr="00991519" w:rsidRDefault="00991519" w:rsidP="00AD0D4D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II.6, Parte I, lett</w:t>
            </w:r>
            <w:r w:rsidR="00AD0D4D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A, lett</w:t>
            </w:r>
            <w:r w:rsidR="00AD0D4D">
              <w:rPr>
                <w:rFonts w:ascii="Garamond" w:hAnsi="Garamond"/>
              </w:rPr>
              <w:t>.</w:t>
            </w:r>
            <w:r w:rsidRPr="00991519">
              <w:rPr>
                <w:rFonts w:ascii="Garamond" w:hAnsi="Garamond"/>
              </w:rPr>
              <w:t xml:space="preserve"> B, sezion</w:t>
            </w:r>
            <w:r w:rsidR="00AD0D4D">
              <w:rPr>
                <w:rFonts w:ascii="Garamond" w:hAnsi="Garamond"/>
              </w:rPr>
              <w:t>i</w:t>
            </w:r>
            <w:r w:rsidRPr="0099151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6615032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ECE471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31CB73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E4E4442" w14:textId="3930E061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9D9DB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1B81798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E9A7AC6" w14:textId="37D5DFBC" w:rsidR="00991519" w:rsidRPr="00991519" w:rsidRDefault="001E763B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991519" w:rsidRPr="00991519">
              <w:rPr>
                <w:rFonts w:ascii="Garamond" w:hAnsi="Garamond"/>
                <w:b/>
              </w:rPr>
              <w:t>. Documenti di gara</w:t>
            </w:r>
          </w:p>
          <w:p w14:paraId="6EC29FC2" w14:textId="0F625995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.1. Sono presenti il bando o avviso di gara, il disciplinare di gara e il capitolato speciale e le condizioni contrattuali proposte?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B77CE3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  <w:p w14:paraId="7E2DD2E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F004B4C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469E5FB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3E620D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9556DC4" w14:textId="1FAE7C60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D60B2CC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6BCC59F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E6E1A1B" w14:textId="430D9E60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0EC4943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83</w:t>
            </w:r>
          </w:p>
          <w:p w14:paraId="23C365CF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II.6</w:t>
            </w:r>
          </w:p>
          <w:p w14:paraId="1A258134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BDA7AEA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DF9FD7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287B1B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7AA205F" w14:textId="2E872AF4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4A8D3A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E1A3DA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9A3A688" w14:textId="12AE2AC7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.3. Il bando o avviso di gara è stato correttamente pubblicato?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6386E92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 e 85</w:t>
            </w:r>
          </w:p>
          <w:p w14:paraId="2DF6B59A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A1914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EFA979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B7BCC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D4E99A6" w14:textId="7AB9F34D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6934C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5D55B9F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8368417" w14:textId="61C203B7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E76406C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88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9922F73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7716F4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ABC886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8331BCE" w14:textId="3AB8485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BBE7D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1FDF7E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528E404" w14:textId="3152FA4D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CC02DAA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3A4C626" w14:textId="77777777" w:rsidR="00991519" w:rsidRPr="00991519" w:rsidRDefault="00991519" w:rsidP="00991519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0E9E8B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2371D4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3526F27" w14:textId="3DCAA560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C7F12B8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0187008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71B672D" w14:textId="1444404E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991519" w:rsidRPr="00991519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1520DAE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3E38801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F5F532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4833F68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AE56641" w14:textId="376C137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D90A7E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9F42B47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EB54CBE" w14:textId="1B735811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991519" w:rsidRPr="00991519">
              <w:rPr>
                <w:rFonts w:ascii="Garamond" w:hAnsi="Garamond"/>
              </w:rPr>
              <w:t>. Sono state regolarmente comunicate ammissioni ed esclusioni?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C4E0C7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940D307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C482D6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1ADCD4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6EC63F2" w14:textId="29EA6EE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5C321C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AA417DC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72D4E63" w14:textId="12E1F8B4" w:rsidR="00991519" w:rsidRPr="00991519" w:rsidRDefault="005244B2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5</w:t>
            </w:r>
            <w:r w:rsidR="00991519" w:rsidRPr="00991519">
              <w:rPr>
                <w:rFonts w:ascii="Garamond" w:hAnsi="Garamond"/>
                <w:b/>
              </w:rPr>
              <w:t>. Domande di partecipazione e offerte</w:t>
            </w:r>
          </w:p>
          <w:p w14:paraId="1024EEBB" w14:textId="0AD453A3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73E7295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a) la domanda di partecipazione;</w:t>
            </w:r>
          </w:p>
          <w:p w14:paraId="0629CB4C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b) il documento di gara unico europeo;</w:t>
            </w:r>
          </w:p>
          <w:p w14:paraId="0C68CA40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c) l'offerta;</w:t>
            </w:r>
          </w:p>
          <w:p w14:paraId="2B23B01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327876D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E8319F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4A4C7EF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77756CA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689045C" w14:textId="23A97843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179043B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79FF306E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4343740" w14:textId="53DFB745" w:rsidR="00991519" w:rsidRPr="00991519" w:rsidRDefault="005244B2" w:rsidP="0099151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2387468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92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AD691A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54AE6C2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2649B8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49F4FCB" w14:textId="784962EA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EC5168E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38F0C43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DF1ECE9" w14:textId="74971142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.3. Le domande di partecipazione e le offerte sono pervenute</w:t>
            </w:r>
            <w:r>
              <w:rPr>
                <w:rFonts w:ascii="Garamond" w:hAnsi="Garamond"/>
              </w:rPr>
              <w:t xml:space="preserve"> nei termini</w:t>
            </w:r>
            <w:r w:rsidR="00991519" w:rsidRPr="00991519">
              <w:rPr>
                <w:rFonts w:ascii="Garamond" w:hAnsi="Garamond"/>
              </w:rPr>
              <w:t>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51A97B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73 e 92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83AFEA0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CB98C7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D1924D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A473458" w14:textId="58B04378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8AFBCF4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1C6F628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6B3B76C" w14:textId="247E06DB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991519" w:rsidRPr="00991519">
              <w:rPr>
                <w:rFonts w:ascii="Garamond" w:hAnsi="Garamond"/>
              </w:rPr>
              <w:t>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179094C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0A8A1B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E84260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60F3AFF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051846A" w14:textId="78C60D28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251853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26FC360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822851D" w14:textId="2AF73854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 Nel caso di svolgimento della procedura per fasi successive, e comunque prima di concludere le negoziazioni, la stazione appaltante ha informato per iscritto tutti gli offerenti le cui offerte non sono state escluse delle modifiche alle specifiche tecniche o ad altri documenti di gara diversi da quelli che stabiliscono i requisiti minimi, concedendo ad essi un tempo sufficiente per modificare e ripresentare, ove opportuno, le offerte modificate?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F59A7B6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73, commi 7 e 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D83ECD4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545FE4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88176B9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9213039" w14:textId="7FB1867D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943BED2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555ED3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4B1D681" w14:textId="068C54C6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991519" w:rsidRPr="00991519">
              <w:rPr>
                <w:rFonts w:ascii="Garamond" w:hAnsi="Garamond"/>
              </w:rPr>
              <w:t>. Nel corso delle negoziazioni, la stazione appaltante ha invitato a negoziare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57EE789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0852FFD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C0A50D6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DB484C1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608EBFBF" w14:textId="79B48739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F5EDD20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991519" w:rsidRPr="00991519" w14:paraId="5E6A3F3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C793F19" w14:textId="3C10C11F" w:rsidR="00991519" w:rsidRPr="00991519" w:rsidRDefault="005244B2" w:rsidP="0099151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5</w:t>
            </w:r>
            <w:r w:rsidR="00991519"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991519" w:rsidRPr="00991519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2769B2B" w14:textId="77777777" w:rsidR="00991519" w:rsidRPr="00991519" w:rsidRDefault="00991519" w:rsidP="00991519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70, comma 4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B2B887B" w14:textId="77777777" w:rsidR="00991519" w:rsidRPr="00991519" w:rsidRDefault="00991519" w:rsidP="00991519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21B675D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C2B4C98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01F9194" w14:textId="31559B15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620ABC3" w14:textId="77777777" w:rsidR="00991519" w:rsidRPr="00991519" w:rsidRDefault="00991519" w:rsidP="00991519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6829E5E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A15C9DB" w14:textId="006959B7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Pr="00991519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0EDBCE9" w14:textId="03C3CFC1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B751522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5B86EB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F7BAF7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706DAAC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CFFB0A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29A11E45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D08FA7A" w14:textId="6EA802B7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.9. È stata correttamente svolta la verifica sulle eventuali offerte anormalmente basse?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C7DE2B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110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46ED8B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EF60E6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B6B69D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B7C258A" w14:textId="6426467F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4B9092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FC01861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51315A2" w14:textId="62C8F351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.10. È stata correttamente verificata l’insussistenza di cause di esclusione automatica e di cause di esclusione non automatica?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831B62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94, 95, 97, 98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625C8E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D97ED4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18C9E7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2989AB0" w14:textId="52C7AEE0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3730CD5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803DAA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7741947" w14:textId="62A44254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.11. È stato correttamente applicato, se del caso, il procedimento di esclusione?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BFAA30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94DA63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71F5D6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B206E1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2EDDE34" w14:textId="1AA73171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A72250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1B57BB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6E850B3" w14:textId="319B405C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.12. È stata operata la verifica sui requisiti di ordine generale?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96CAB8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99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8FE603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6B6B6B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E21ECF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1BD3070" w14:textId="462CC22C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1F7FD1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47FE2B79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A577724" w14:textId="35AE9A75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.13. È stata operata la verifica sui requisiti di ordine speciale?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882763F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FFF246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425D76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11EB0E7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A2380BF" w14:textId="368BED6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F0EDB4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8446B7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2087758" w14:textId="79C7D790" w:rsidR="005244B2" w:rsidRPr="00991519" w:rsidRDefault="005244B2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Pr="00991519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4</w:t>
            </w:r>
            <w:r w:rsidRPr="00991519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9D747C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106 e 117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2EA85B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6638998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65DA160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A17F207" w14:textId="06A300AD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3ACD3C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C6B87F5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43950D9" w14:textId="2AF7795B" w:rsidR="005244B2" w:rsidRPr="00991519" w:rsidRDefault="005244B2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Pr="00991519">
              <w:rPr>
                <w:rFonts w:ascii="Garamond" w:hAnsi="Garamond"/>
                <w:b/>
              </w:rPr>
              <w:t>. Commissione giudicatrice e seggio di gara</w:t>
            </w:r>
          </w:p>
          <w:p w14:paraId="35DF8620" w14:textId="27D45D48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B2945AD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commi 1-6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962E5B2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9816F5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6F15EA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212D46D" w14:textId="41D7980F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76C2F9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6D93626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44B8764" w14:textId="61BE19B8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6095C272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commi 1-6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517550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B896D1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77CA28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C0E7F78" w14:textId="74C7FE88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233CC66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6D46E4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A324010" w14:textId="389D30D7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4D0866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EC0AFB3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F9FDAE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D2511A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51214C27" w14:textId="4373663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573641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38875E3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E964C31" w14:textId="785330B7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244B2" w:rsidRPr="00991519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36F5BD75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93, comma 7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C71FA30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5D2B81A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69C042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B97BE42" w14:textId="52237DC0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576AB40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661D1B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51F520B" w14:textId="2CB8E19F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5244B2" w:rsidRPr="00991519">
              <w:rPr>
                <w:rFonts w:ascii="Garamond" w:hAnsi="Garamond"/>
                <w:b/>
              </w:rPr>
              <w:t>. Criterio di aggiudicazione</w:t>
            </w:r>
          </w:p>
          <w:p w14:paraId="6D9B3BE5" w14:textId="6361C801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244B2" w:rsidRPr="00991519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755C077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108</w:t>
            </w:r>
          </w:p>
          <w:p w14:paraId="2FC5943C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9D4972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133AB9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A1D5EE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7BB715A5" w14:textId="1A58C229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9C6456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74ED1D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1B65980" w14:textId="4F04B00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244B2" w:rsidRPr="00991519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B947A68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108</w:t>
            </w:r>
          </w:p>
          <w:p w14:paraId="0A28F22D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II.8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5FDF6EB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09DCB1F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C7A703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9A6DEBD" w14:textId="33CDE296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1BBA8FD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317E89AB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75D42BF2" w14:textId="2724F4DC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5244B2" w:rsidRPr="00991519">
              <w:rPr>
                <w:rFonts w:ascii="Garamond" w:hAnsi="Garamond"/>
                <w:b/>
              </w:rPr>
              <w:t>. Aggiudicazione e contratto</w:t>
            </w:r>
          </w:p>
          <w:p w14:paraId="67A6C7C4" w14:textId="52738246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44A96EE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17, comma 5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3C8CCB1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654206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34B545F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05794F6" w14:textId="002F6152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3AFA5AE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014FAFF0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5E7431FF" w14:textId="697D68E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AAEEB6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138A0AF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95C246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3C8159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1D27354" w14:textId="29498034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719F24B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4D57CCF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691D339F" w14:textId="652B9BF0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05245C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18, commi 3 e 4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F4B1778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AE19D9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1C0CE4C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ED010F6" w14:textId="2DF145BB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F279A5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704DF24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3C5E509B" w14:textId="01BD6FBC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244B2" w:rsidRPr="00991519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9472B58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18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0A568B1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5243A92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F7797D3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3521B237" w14:textId="35B1C24B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8BEB3C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67E831D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10F16B35" w14:textId="138D6A74" w:rsidR="005244B2" w:rsidRPr="00991519" w:rsidRDefault="001F3114" w:rsidP="005244B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5244B2" w:rsidRPr="00991519">
              <w:rPr>
                <w:rFonts w:ascii="Garamond" w:hAnsi="Garamond"/>
                <w:b/>
              </w:rPr>
              <w:t>. Adempimenti finali e termine di durata complessiva</w:t>
            </w:r>
          </w:p>
          <w:p w14:paraId="18AA7EF0" w14:textId="43327D4E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5FD476E1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Artt. 84, 85 e 111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74E190B1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D8657AB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2FDEF4F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0C78D947" w14:textId="2A087F0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13343FC1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24CBA12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E78CB9F" w14:textId="6186CC9D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0B2875AC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112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A36F1F8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15DF3BA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5E9D52D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18ED9090" w14:textId="02D27348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6CCF9324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5C8058EF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048B3742" w14:textId="2E6CE89F" w:rsidR="005244B2" w:rsidRPr="00991519" w:rsidRDefault="001F3114" w:rsidP="00524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244B2" w:rsidRPr="00991519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6BD3960C" w14:textId="77777777" w:rsidR="005244B2" w:rsidRPr="001F3114" w:rsidRDefault="005244B2" w:rsidP="005244B2">
            <w:pPr>
              <w:rPr>
                <w:rFonts w:ascii="Garamond" w:hAnsi="Garamond"/>
                <w:i/>
                <w:iCs/>
              </w:rPr>
            </w:pPr>
            <w:r w:rsidRPr="001F3114">
              <w:rPr>
                <w:rFonts w:ascii="Garamond" w:hAnsi="Garamond"/>
                <w:i/>
                <w:iCs/>
              </w:rPr>
              <w:t>(7 mesi nel caso di impiego del criterio dell’offerta economicamente più vantaggiosa, 4 mesi in caso di impiego del criterio del minor prezzo, salva proroga per verifica offerta anomala o su determinazione motivata del RUP)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2F30379B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  <w:p w14:paraId="67D208DA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17, comma 3</w:t>
            </w:r>
          </w:p>
          <w:p w14:paraId="7FAA8156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Allegato I.3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4B30C0E5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779A891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721BB84C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2864E663" w14:textId="5480F3F4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1E72B99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7F739A9B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42E0A62F" w14:textId="5A5C78B9" w:rsidR="005244B2" w:rsidRPr="00991519" w:rsidRDefault="005244B2" w:rsidP="005244B2">
            <w:pPr>
              <w:rPr>
                <w:rFonts w:ascii="Garamond" w:hAnsi="Garamond"/>
                <w:b/>
              </w:rPr>
            </w:pPr>
            <w:r w:rsidRPr="00991519">
              <w:rPr>
                <w:rFonts w:ascii="Garamond" w:hAnsi="Garamond"/>
                <w:b/>
              </w:rPr>
              <w:t>1</w:t>
            </w:r>
            <w:r w:rsidR="001F3114">
              <w:rPr>
                <w:rFonts w:ascii="Garamond" w:hAnsi="Garamond"/>
                <w:b/>
              </w:rPr>
              <w:t>0</w:t>
            </w:r>
            <w:r w:rsidRPr="00991519">
              <w:rPr>
                <w:rFonts w:ascii="Garamond" w:hAnsi="Garamond"/>
                <w:b/>
              </w:rPr>
              <w:t>. Tracciabilità</w:t>
            </w:r>
          </w:p>
          <w:p w14:paraId="1E0F3737" w14:textId="3DF87B39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1</w:t>
            </w:r>
            <w:r w:rsidR="001F3114">
              <w:rPr>
                <w:rFonts w:ascii="Garamond" w:hAnsi="Garamond"/>
              </w:rPr>
              <w:t>0</w:t>
            </w:r>
            <w:r w:rsidRPr="00991519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48C5F273" w14:textId="77777777" w:rsidR="005244B2" w:rsidRPr="00991519" w:rsidRDefault="005244B2" w:rsidP="005244B2">
            <w:pPr>
              <w:rPr>
                <w:rFonts w:ascii="Garamond" w:hAnsi="Garamond"/>
              </w:rPr>
            </w:pPr>
            <w:r w:rsidRPr="00991519">
              <w:rPr>
                <w:rFonts w:ascii="Garamond" w:hAnsi="Garamond"/>
              </w:rPr>
              <w:t>art. 3 l. 136/2010</w:t>
            </w: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6CF30BD4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28DB52D0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64675992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319ACFE" w14:textId="2C7A219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4B0E522E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  <w:tr w:rsidR="005244B2" w:rsidRPr="00991519" w14:paraId="2AAC4EEA" w14:textId="77777777" w:rsidTr="00B45A5C">
        <w:tc>
          <w:tcPr>
            <w:tcW w:w="7712" w:type="dxa"/>
            <w:tcMar>
              <w:left w:w="57" w:type="dxa"/>
              <w:right w:w="57" w:type="dxa"/>
            </w:tcMar>
          </w:tcPr>
          <w:p w14:paraId="25D78C4F" w14:textId="7F4DA62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864" w:type="dxa"/>
            <w:tcMar>
              <w:left w:w="57" w:type="dxa"/>
              <w:right w:w="57" w:type="dxa"/>
            </w:tcMar>
          </w:tcPr>
          <w:p w14:paraId="7C003831" w14:textId="6FD5FCBC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499" w:type="dxa"/>
            <w:tcMar>
              <w:left w:w="57" w:type="dxa"/>
              <w:right w:w="57" w:type="dxa"/>
            </w:tcMar>
          </w:tcPr>
          <w:p w14:paraId="2F78AA9C" w14:textId="77777777" w:rsidR="005244B2" w:rsidRPr="00991519" w:rsidRDefault="005244B2" w:rsidP="005244B2">
            <w:pPr>
              <w:rPr>
                <w:rFonts w:ascii="Garamond" w:hAnsi="Garamond"/>
              </w:rPr>
            </w:pPr>
          </w:p>
        </w:tc>
        <w:tc>
          <w:tcPr>
            <w:tcW w:w="522" w:type="dxa"/>
            <w:tcMar>
              <w:left w:w="57" w:type="dxa"/>
              <w:right w:w="57" w:type="dxa"/>
            </w:tcMar>
          </w:tcPr>
          <w:p w14:paraId="30B7F28A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BABA996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2260" w:type="dxa"/>
            <w:tcMar>
              <w:left w:w="57" w:type="dxa"/>
              <w:right w:w="57" w:type="dxa"/>
            </w:tcMar>
          </w:tcPr>
          <w:p w14:paraId="4335F16C" w14:textId="6BE42D53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14:paraId="077B9268" w14:textId="77777777" w:rsidR="005244B2" w:rsidRPr="00991519" w:rsidRDefault="005244B2" w:rsidP="005244B2">
            <w:pPr>
              <w:rPr>
                <w:rFonts w:ascii="Garamond" w:hAnsi="Garamond"/>
                <w:b/>
              </w:rPr>
            </w:pPr>
          </w:p>
        </w:tc>
      </w:tr>
    </w:tbl>
    <w:p w14:paraId="430F0CE0" w14:textId="77777777" w:rsidR="00AD0D4D" w:rsidRDefault="00AD0D4D" w:rsidP="00AD0D4D"/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14850"/>
      </w:tblGrid>
      <w:tr w:rsidR="00AD0D4D" w14:paraId="13A60FFE" w14:textId="77777777" w:rsidTr="00AD0D4D">
        <w:tc>
          <w:tcPr>
            <w:tcW w:w="5000" w:type="pct"/>
            <w:shd w:val="clear" w:color="auto" w:fill="C6D9F1" w:themeFill="text2" w:themeFillTint="33"/>
          </w:tcPr>
          <w:p w14:paraId="336DBADA" w14:textId="77777777" w:rsidR="00AD0D4D" w:rsidRPr="00C441EA" w:rsidRDefault="00AD0D4D" w:rsidP="005612CA">
            <w:pPr>
              <w:jc w:val="center"/>
              <w:rPr>
                <w:rFonts w:ascii="Garamond" w:hAnsi="Garamond"/>
                <w:b/>
              </w:rPr>
            </w:pPr>
            <w:bookmarkStart w:id="1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AD0D4D" w14:paraId="411A6638" w14:textId="77777777" w:rsidTr="00AD0D4D">
        <w:trPr>
          <w:trHeight w:val="485"/>
        </w:trPr>
        <w:tc>
          <w:tcPr>
            <w:tcW w:w="5000" w:type="pct"/>
          </w:tcPr>
          <w:p w14:paraId="64C05219" w14:textId="77777777" w:rsidR="00AD0D4D" w:rsidRDefault="00AD0D4D" w:rsidP="005612CA">
            <w:pPr>
              <w:rPr>
                <w:rFonts w:ascii="Garamond" w:hAnsi="Garamond"/>
              </w:rPr>
            </w:pPr>
          </w:p>
        </w:tc>
      </w:tr>
      <w:bookmarkEnd w:id="1"/>
    </w:tbl>
    <w:p w14:paraId="7E58971F" w14:textId="19644E7F" w:rsidR="00AD0D4D" w:rsidRDefault="00AD0D4D" w:rsidP="00AD0D4D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8119"/>
      </w:tblGrid>
      <w:tr w:rsidR="00AC7D4E" w:rsidRPr="00832D63" w14:paraId="53187C68" w14:textId="77777777" w:rsidTr="00AC7D4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2EBD33" w14:textId="77777777" w:rsidR="00AC7D4E" w:rsidRPr="00832D63" w:rsidRDefault="00AC7D4E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1CFCBB" w14:textId="77777777" w:rsidR="00AC7D4E" w:rsidRPr="00832D63" w:rsidRDefault="00AC7D4E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AC7D4E" w:rsidRPr="00832D63" w14:paraId="25EF7814" w14:textId="77777777" w:rsidTr="00AC7D4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7FE4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035C2D11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239938F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75DE9922" w14:textId="77777777" w:rsidR="00AC7D4E" w:rsidRDefault="00AC7D4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77A5926E" w14:textId="77777777" w:rsidR="00AC7D4E" w:rsidRPr="00832D63" w:rsidRDefault="00AC7D4E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2E68C2A3" w14:textId="77777777" w:rsidR="00991519" w:rsidRDefault="00991519" w:rsidP="00AD0D4D">
      <w:pPr>
        <w:ind w:firstLine="708"/>
      </w:pPr>
    </w:p>
    <w:sectPr w:rsidR="00991519" w:rsidSect="00991519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E52B9" w14:textId="77777777" w:rsidR="007C5E00" w:rsidRDefault="007C5E00" w:rsidP="001B30C0">
      <w:pPr>
        <w:spacing w:after="0" w:line="240" w:lineRule="auto"/>
      </w:pPr>
      <w:r>
        <w:separator/>
      </w:r>
    </w:p>
  </w:endnote>
  <w:endnote w:type="continuationSeparator" w:id="0">
    <w:p w14:paraId="06C7E6B9" w14:textId="77777777" w:rsidR="007C5E00" w:rsidRDefault="007C5E00" w:rsidP="001B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8063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65B987D4" w14:textId="526196AF" w:rsidR="001B30C0" w:rsidRPr="0050499E" w:rsidRDefault="00991519" w:rsidP="00991519">
        <w:pPr>
          <w:pStyle w:val="Pidipagina"/>
          <w:jc w:val="right"/>
          <w:rPr>
            <w:rFonts w:ascii="Garamond" w:hAnsi="Garamond"/>
            <w:sz w:val="20"/>
            <w:szCs w:val="20"/>
          </w:rPr>
        </w:pPr>
        <w:r w:rsidRPr="0050499E">
          <w:rPr>
            <w:rFonts w:ascii="Garamond" w:hAnsi="Garamond"/>
            <w:sz w:val="20"/>
            <w:szCs w:val="20"/>
          </w:rPr>
          <w:fldChar w:fldCharType="begin"/>
        </w:r>
        <w:r w:rsidRPr="0050499E">
          <w:rPr>
            <w:rFonts w:ascii="Garamond" w:hAnsi="Garamond"/>
            <w:sz w:val="20"/>
            <w:szCs w:val="20"/>
          </w:rPr>
          <w:instrText>PAGE   \* MERGEFORMAT</w:instrText>
        </w:r>
        <w:r w:rsidRPr="0050499E">
          <w:rPr>
            <w:rFonts w:ascii="Garamond" w:hAnsi="Garamond"/>
            <w:sz w:val="20"/>
            <w:szCs w:val="20"/>
          </w:rPr>
          <w:fldChar w:fldCharType="separate"/>
        </w:r>
        <w:r w:rsidR="00AC7D4E">
          <w:rPr>
            <w:rFonts w:ascii="Garamond" w:hAnsi="Garamond"/>
            <w:noProof/>
            <w:sz w:val="20"/>
            <w:szCs w:val="20"/>
          </w:rPr>
          <w:t>5</w:t>
        </w:r>
        <w:r w:rsidRPr="0050499E">
          <w:rPr>
            <w:rFonts w:ascii="Garamond" w:hAnsi="Garamond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4011A" w14:textId="77777777" w:rsidR="007C5E00" w:rsidRDefault="007C5E00" w:rsidP="001B30C0">
      <w:pPr>
        <w:spacing w:after="0" w:line="240" w:lineRule="auto"/>
      </w:pPr>
      <w:r>
        <w:separator/>
      </w:r>
    </w:p>
  </w:footnote>
  <w:footnote w:type="continuationSeparator" w:id="0">
    <w:p w14:paraId="01CC444B" w14:textId="77777777" w:rsidR="007C5E00" w:rsidRDefault="007C5E00" w:rsidP="001B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5F490" w14:textId="0ACFD13E" w:rsidR="001B30C0" w:rsidRDefault="00AC7D4E">
    <w:pPr>
      <w:pStyle w:val="Intestazione"/>
    </w:pPr>
    <w:r>
      <w:rPr>
        <w:noProof/>
      </w:rPr>
      <w:pict w14:anchorId="75E91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7C08" w14:textId="77777777" w:rsidR="00991519" w:rsidRDefault="00991519" w:rsidP="00991519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3316FEB" wp14:editId="6A9F49E8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E13644" w14:textId="77777777" w:rsidR="00991519" w:rsidRDefault="00991519" w:rsidP="00991519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991519" w:rsidRPr="00E10375" w14:paraId="1FF9D305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5F054B2" w14:textId="34986E87" w:rsidR="00991519" w:rsidRPr="00991519" w:rsidRDefault="00991519" w:rsidP="00991519">
          <w:pPr>
            <w:pStyle w:val="Intestazione"/>
            <w:jc w:val="right"/>
            <w:rPr>
              <w:rFonts w:ascii="Garamond" w:hAnsi="Garamond"/>
              <w:i/>
              <w:sz w:val="20"/>
              <w:szCs w:val="20"/>
            </w:rPr>
          </w:pPr>
          <w:r w:rsidRPr="00991519">
            <w:rPr>
              <w:rFonts w:ascii="Garamond" w:hAnsi="Garamond"/>
              <w:i/>
              <w:sz w:val="20"/>
              <w:szCs w:val="20"/>
            </w:rPr>
            <w:t>8_PROCEDURA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COMPETITIVA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CON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NEGOZIAZIONE_CHECK-LIST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APPALTI</w:t>
          </w:r>
          <w:r w:rsidR="00BE6E28"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991519">
            <w:rPr>
              <w:rFonts w:ascii="Garamond" w:hAnsi="Garamond"/>
              <w:i/>
              <w:sz w:val="20"/>
              <w:szCs w:val="20"/>
            </w:rPr>
            <w:t>VERS_1.0</w:t>
          </w:r>
        </w:p>
        <w:p w14:paraId="23B5F6C3" w14:textId="77777777" w:rsidR="00991519" w:rsidRPr="007C4D66" w:rsidRDefault="00991519" w:rsidP="00991519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16C85F39" w14:textId="63DC3A17" w:rsidR="00991519" w:rsidRPr="00F8219F" w:rsidRDefault="00AC7D4E" w:rsidP="00991519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3EBA1815" w14:textId="77777777" w:rsidR="00991519" w:rsidRDefault="0099151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8D0DE" w14:textId="26B30950" w:rsidR="001B30C0" w:rsidRDefault="00AC7D4E">
    <w:pPr>
      <w:pStyle w:val="Intestazione"/>
    </w:pPr>
    <w:r>
      <w:rPr>
        <w:noProof/>
      </w:rPr>
      <w:pict w14:anchorId="6B6898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AD"/>
    <w:rsid w:val="00050E08"/>
    <w:rsid w:val="0005307C"/>
    <w:rsid w:val="000539DC"/>
    <w:rsid w:val="00054D21"/>
    <w:rsid w:val="00056F2C"/>
    <w:rsid w:val="000E7658"/>
    <w:rsid w:val="000F3CFB"/>
    <w:rsid w:val="000F4938"/>
    <w:rsid w:val="00123422"/>
    <w:rsid w:val="00134CAA"/>
    <w:rsid w:val="00150CE1"/>
    <w:rsid w:val="001863A7"/>
    <w:rsid w:val="001B30C0"/>
    <w:rsid w:val="001B6D2F"/>
    <w:rsid w:val="001D01A7"/>
    <w:rsid w:val="001D6432"/>
    <w:rsid w:val="001E763B"/>
    <w:rsid w:val="001F3114"/>
    <w:rsid w:val="001F3439"/>
    <w:rsid w:val="0023433B"/>
    <w:rsid w:val="0026098D"/>
    <w:rsid w:val="0029049F"/>
    <w:rsid w:val="00293330"/>
    <w:rsid w:val="00293806"/>
    <w:rsid w:val="002A6805"/>
    <w:rsid w:val="002C1036"/>
    <w:rsid w:val="002C1238"/>
    <w:rsid w:val="00300EC2"/>
    <w:rsid w:val="003358BE"/>
    <w:rsid w:val="00342501"/>
    <w:rsid w:val="00354245"/>
    <w:rsid w:val="003F1F43"/>
    <w:rsid w:val="00481221"/>
    <w:rsid w:val="00483D1F"/>
    <w:rsid w:val="00490EE1"/>
    <w:rsid w:val="004A1A4E"/>
    <w:rsid w:val="0050499E"/>
    <w:rsid w:val="005244B2"/>
    <w:rsid w:val="005837A4"/>
    <w:rsid w:val="005F4263"/>
    <w:rsid w:val="00601D92"/>
    <w:rsid w:val="00602CF6"/>
    <w:rsid w:val="00603EB6"/>
    <w:rsid w:val="00645735"/>
    <w:rsid w:val="006629D1"/>
    <w:rsid w:val="00697BD9"/>
    <w:rsid w:val="006F3FC6"/>
    <w:rsid w:val="006F48B8"/>
    <w:rsid w:val="007405DF"/>
    <w:rsid w:val="0076709B"/>
    <w:rsid w:val="00783CD2"/>
    <w:rsid w:val="007C5E00"/>
    <w:rsid w:val="007D16CB"/>
    <w:rsid w:val="007E320A"/>
    <w:rsid w:val="0083449F"/>
    <w:rsid w:val="00834511"/>
    <w:rsid w:val="00867EC1"/>
    <w:rsid w:val="00883770"/>
    <w:rsid w:val="00887949"/>
    <w:rsid w:val="00896AD2"/>
    <w:rsid w:val="008B137C"/>
    <w:rsid w:val="008F6F6A"/>
    <w:rsid w:val="00900ADA"/>
    <w:rsid w:val="00932E59"/>
    <w:rsid w:val="00991519"/>
    <w:rsid w:val="009D57B2"/>
    <w:rsid w:val="009D7ED3"/>
    <w:rsid w:val="00A53DF1"/>
    <w:rsid w:val="00A74729"/>
    <w:rsid w:val="00A81BDC"/>
    <w:rsid w:val="00A96946"/>
    <w:rsid w:val="00AB526A"/>
    <w:rsid w:val="00AC7D4E"/>
    <w:rsid w:val="00AD0D4D"/>
    <w:rsid w:val="00B45A5C"/>
    <w:rsid w:val="00B668BC"/>
    <w:rsid w:val="00B66ECB"/>
    <w:rsid w:val="00B717A2"/>
    <w:rsid w:val="00B755AD"/>
    <w:rsid w:val="00BE6E28"/>
    <w:rsid w:val="00C57301"/>
    <w:rsid w:val="00C7526F"/>
    <w:rsid w:val="00C84314"/>
    <w:rsid w:val="00C87275"/>
    <w:rsid w:val="00C938D9"/>
    <w:rsid w:val="00CB19E6"/>
    <w:rsid w:val="00CE5091"/>
    <w:rsid w:val="00D06162"/>
    <w:rsid w:val="00D10C68"/>
    <w:rsid w:val="00D417FF"/>
    <w:rsid w:val="00D50BDC"/>
    <w:rsid w:val="00D96FC4"/>
    <w:rsid w:val="00E57FC1"/>
    <w:rsid w:val="00E80E56"/>
    <w:rsid w:val="00EA1BDD"/>
    <w:rsid w:val="00EA550E"/>
    <w:rsid w:val="00EB07FD"/>
    <w:rsid w:val="00ED7228"/>
    <w:rsid w:val="00EE6EFA"/>
    <w:rsid w:val="00EF62F9"/>
    <w:rsid w:val="00F00618"/>
    <w:rsid w:val="00F06461"/>
    <w:rsid w:val="00F1607E"/>
    <w:rsid w:val="00F44A38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329E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0C0"/>
  </w:style>
  <w:style w:type="paragraph" w:styleId="Pidipagina">
    <w:name w:val="footer"/>
    <w:basedOn w:val="Normale"/>
    <w:link w:val="Pidipagina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17</cp:revision>
  <dcterms:created xsi:type="dcterms:W3CDTF">2024-01-19T11:10:00Z</dcterms:created>
  <dcterms:modified xsi:type="dcterms:W3CDTF">2024-09-03T12:05:00Z</dcterms:modified>
</cp:coreProperties>
</file>